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248" w:rsidRPr="00F86E4B" w:rsidRDefault="00F86E4B" w:rsidP="00362F88">
      <w:pPr>
        <w:shd w:val="clear" w:color="auto" w:fill="FFFFFF"/>
        <w:spacing w:before="100" w:beforeAutospacing="1" w:after="100" w:afterAutospacing="1" w:line="240" w:lineRule="auto"/>
        <w:jc w:val="center"/>
        <w:rPr>
          <w:rFonts w:asciiTheme="minorHAnsi" w:hAnsiTheme="minorHAnsi"/>
          <w:sz w:val="20"/>
          <w:szCs w:val="20"/>
        </w:rPr>
      </w:pPr>
      <w:r>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2436495</wp:posOffset>
            </wp:positionH>
            <wp:positionV relativeFrom="paragraph">
              <wp:posOffset>-257175</wp:posOffset>
            </wp:positionV>
            <wp:extent cx="1609725" cy="1123950"/>
            <wp:effectExtent l="19050" t="0" r="9525" b="0"/>
            <wp:wrapNone/>
            <wp:docPr id="3" name="Picture 3" descr="Mac HD:Users:Russell:Desktop:new hire packet:new:logo:dot_com.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 HD:Users:Russell:Desktop:new hire packet:new:logo:dot_com.eps"/>
                    <pic:cNvPicPr>
                      <a:picLocks noChangeAspect="1" noChangeArrowheads="1"/>
                    </pic:cNvPicPr>
                  </pic:nvPicPr>
                  <pic:blipFill>
                    <a:blip r:embed="rId6"/>
                    <a:srcRect/>
                    <a:stretch>
                      <a:fillRect/>
                    </a:stretch>
                  </pic:blipFill>
                  <pic:spPr bwMode="auto">
                    <a:xfrm>
                      <a:off x="0" y="0"/>
                      <a:ext cx="1609725" cy="1123950"/>
                    </a:xfrm>
                    <a:prstGeom prst="rect">
                      <a:avLst/>
                    </a:prstGeom>
                    <a:noFill/>
                  </pic:spPr>
                </pic:pic>
              </a:graphicData>
            </a:graphic>
          </wp:anchor>
        </w:drawing>
      </w:r>
    </w:p>
    <w:p w:rsidR="00017248" w:rsidRDefault="00017248" w:rsidP="00017248">
      <w:pPr>
        <w:shd w:val="clear" w:color="auto" w:fill="FFFFFF"/>
        <w:spacing w:before="100" w:beforeAutospacing="1" w:after="100" w:afterAutospacing="1" w:line="240" w:lineRule="auto"/>
        <w:jc w:val="center"/>
        <w:rPr>
          <w:rStyle w:val="Emphasis"/>
          <w:rFonts w:asciiTheme="minorHAnsi" w:hAnsiTheme="minorHAnsi"/>
          <w:b/>
          <w:bCs/>
          <w:i w:val="0"/>
          <w:iCs w:val="0"/>
          <w:color w:val="000000"/>
          <w:sz w:val="20"/>
          <w:szCs w:val="20"/>
        </w:rPr>
      </w:pPr>
    </w:p>
    <w:p w:rsidR="00F86E4B" w:rsidRPr="00F86E4B" w:rsidRDefault="00F86E4B" w:rsidP="00017248">
      <w:pPr>
        <w:shd w:val="clear" w:color="auto" w:fill="FFFFFF"/>
        <w:spacing w:before="100" w:beforeAutospacing="1" w:after="100" w:afterAutospacing="1" w:line="240" w:lineRule="auto"/>
        <w:jc w:val="center"/>
        <w:rPr>
          <w:rStyle w:val="Emphasis"/>
          <w:rFonts w:asciiTheme="minorHAnsi" w:hAnsiTheme="minorHAnsi"/>
          <w:b/>
          <w:bCs/>
          <w:i w:val="0"/>
          <w:iCs w:val="0"/>
          <w:color w:val="000000"/>
          <w:sz w:val="20"/>
          <w:szCs w:val="20"/>
        </w:rPr>
      </w:pPr>
    </w:p>
    <w:p w:rsidR="00612B54" w:rsidRDefault="00612B54" w:rsidP="00612B54">
      <w:pPr>
        <w:autoSpaceDE w:val="0"/>
        <w:autoSpaceDN w:val="0"/>
        <w:adjustRightInd w:val="0"/>
        <w:jc w:val="center"/>
        <w:rPr>
          <w:rFonts w:ascii="Arial" w:hAnsi="Arial" w:cs="Arial"/>
          <w:b/>
          <w:bCs/>
        </w:rPr>
      </w:pPr>
      <w:r>
        <w:rPr>
          <w:rFonts w:ascii="Arial" w:hAnsi="Arial" w:cs="Arial"/>
          <w:b/>
          <w:bCs/>
        </w:rPr>
        <w:t xml:space="preserve">Research Engineer - </w:t>
      </w:r>
      <w:bookmarkStart w:id="0" w:name="_GoBack"/>
      <w:bookmarkEnd w:id="0"/>
      <w:r>
        <w:rPr>
          <w:rFonts w:ascii="Arial" w:hAnsi="Arial" w:cs="Arial"/>
          <w:b/>
          <w:bCs/>
        </w:rPr>
        <w:t>Natural Language Processing</w:t>
      </w:r>
    </w:p>
    <w:p w:rsidR="00F86E4B" w:rsidRDefault="00F86E4B" w:rsidP="00F86E4B">
      <w:pPr>
        <w:shd w:val="clear" w:color="auto" w:fill="FFFFFF"/>
        <w:spacing w:before="100" w:beforeAutospacing="1" w:after="100" w:afterAutospacing="1" w:line="240" w:lineRule="auto"/>
        <w:rPr>
          <w:rFonts w:asciiTheme="minorHAnsi" w:hAnsiTheme="minorHAnsi"/>
          <w:b/>
          <w:bCs/>
          <w:color w:val="000000"/>
          <w:sz w:val="20"/>
          <w:szCs w:val="20"/>
        </w:rPr>
      </w:pPr>
      <w:r w:rsidRPr="00F86E4B">
        <w:rPr>
          <w:rFonts w:asciiTheme="minorHAnsi" w:hAnsiTheme="minorHAnsi"/>
          <w:b/>
          <w:bCs/>
          <w:color w:val="000000"/>
          <w:sz w:val="20"/>
          <w:szCs w:val="20"/>
        </w:rPr>
        <w:t>About Us</w:t>
      </w:r>
    </w:p>
    <w:p w:rsidR="00FA651F" w:rsidRPr="00FA651F" w:rsidRDefault="00FA651F" w:rsidP="00FA651F">
      <w:pPr>
        <w:shd w:val="clear" w:color="auto" w:fill="FFFFFF"/>
        <w:spacing w:before="100" w:beforeAutospacing="1" w:after="100" w:afterAutospacing="1" w:line="240" w:lineRule="auto"/>
        <w:rPr>
          <w:sz w:val="20"/>
          <w:szCs w:val="20"/>
        </w:rPr>
      </w:pPr>
      <w:r w:rsidRPr="00FA651F">
        <w:rPr>
          <w:sz w:val="20"/>
          <w:szCs w:val="20"/>
        </w:rPr>
        <w:t>Join the #1 brand and top Web property focused on answering people’s questions. At Ask.com, we’re building a next-</w:t>
      </w:r>
      <w:r w:rsidRPr="00FA651F">
        <w:rPr>
          <w:color w:val="000000" w:themeColor="text1"/>
          <w:sz w:val="20"/>
          <w:szCs w:val="20"/>
        </w:rPr>
        <w:t xml:space="preserve">generation Q&amp;A service – spanning both the Web and mobile devices -- that combines the power of search with insight from real users. Our proprietary algorithms </w:t>
      </w:r>
      <w:proofErr w:type="gramStart"/>
      <w:r w:rsidRPr="00FA651F">
        <w:rPr>
          <w:color w:val="000000" w:themeColor="text1"/>
          <w:sz w:val="20"/>
          <w:szCs w:val="20"/>
        </w:rPr>
        <w:t>crawl</w:t>
      </w:r>
      <w:proofErr w:type="gramEnd"/>
      <w:r w:rsidRPr="00FA651F">
        <w:rPr>
          <w:color w:val="000000" w:themeColor="text1"/>
          <w:sz w:val="20"/>
          <w:szCs w:val="20"/>
        </w:rPr>
        <w:t xml:space="preserve"> the web for question and answer pairs (400 million and growing), fueling one of the biggest Q&amp;A databases on the Web.  This unique technology, combined with answers from real users in our community, makes Ask.com the most comprehensive Q&amp;A service around.</w:t>
      </w:r>
      <w:r w:rsidRPr="00FA651F">
        <w:rPr>
          <w:sz w:val="20"/>
          <w:szCs w:val="20"/>
        </w:rPr>
        <w:t xml:space="preserve"> At Ask, we empower each individual to succeed, communicate their ideas, and take action. When you work here, you know your contributions will have a direct and immediate impact on the company. We are serious about creating and maintaining a company culture that is both innovative and fun, and we’re looking for great people to come join our team. </w:t>
      </w:r>
    </w:p>
    <w:p w:rsidR="00612B54" w:rsidRPr="00612B54" w:rsidRDefault="00612B54" w:rsidP="00612B54">
      <w:pPr>
        <w:autoSpaceDE w:val="0"/>
        <w:autoSpaceDN w:val="0"/>
        <w:adjustRightInd w:val="0"/>
        <w:rPr>
          <w:rFonts w:asciiTheme="minorHAnsi" w:hAnsiTheme="minorHAnsi" w:cstheme="minorHAnsi"/>
          <w:b/>
          <w:bCs/>
          <w:sz w:val="20"/>
          <w:szCs w:val="20"/>
        </w:rPr>
      </w:pPr>
      <w:r w:rsidRPr="00612B54">
        <w:rPr>
          <w:rFonts w:asciiTheme="minorHAnsi" w:hAnsiTheme="minorHAnsi" w:cstheme="minorHAnsi"/>
          <w:b/>
          <w:bCs/>
          <w:sz w:val="20"/>
          <w:szCs w:val="20"/>
        </w:rPr>
        <w:t>Summary</w:t>
      </w:r>
    </w:p>
    <w:p w:rsidR="00612B54" w:rsidRPr="00612B54" w:rsidRDefault="00612B54" w:rsidP="00612B54">
      <w:pPr>
        <w:autoSpaceDE w:val="0"/>
        <w:autoSpaceDN w:val="0"/>
        <w:adjustRightInd w:val="0"/>
        <w:rPr>
          <w:rStyle w:val="printsmall"/>
          <w:rFonts w:asciiTheme="minorHAnsi" w:hAnsiTheme="minorHAnsi" w:cstheme="minorHAnsi"/>
          <w:sz w:val="20"/>
          <w:szCs w:val="20"/>
        </w:rPr>
      </w:pPr>
      <w:r w:rsidRPr="00612B54">
        <w:rPr>
          <w:rStyle w:val="printsmall"/>
          <w:rFonts w:asciiTheme="minorHAnsi" w:hAnsiTheme="minorHAnsi" w:cstheme="minorHAnsi"/>
          <w:sz w:val="20"/>
          <w:szCs w:val="20"/>
        </w:rPr>
        <w:t>Ask.com is looking for a software engineer to join a research-oriented team in the Oakland, CA office.</w:t>
      </w:r>
      <w:r>
        <w:rPr>
          <w:rStyle w:val="printsmall"/>
          <w:rFonts w:asciiTheme="minorHAnsi" w:hAnsiTheme="minorHAnsi" w:cstheme="minorHAnsi"/>
          <w:sz w:val="20"/>
          <w:szCs w:val="20"/>
        </w:rPr>
        <w:t xml:space="preserve"> </w:t>
      </w:r>
      <w:r w:rsidR="00037609">
        <w:rPr>
          <w:rStyle w:val="printsmall"/>
          <w:rFonts w:asciiTheme="minorHAnsi" w:hAnsiTheme="minorHAnsi" w:cstheme="minorHAnsi"/>
          <w:sz w:val="20"/>
          <w:szCs w:val="20"/>
        </w:rPr>
        <w:t xml:space="preserve"> </w:t>
      </w:r>
      <w:r w:rsidRPr="00612B54">
        <w:rPr>
          <w:rStyle w:val="printsmall"/>
          <w:rFonts w:asciiTheme="minorHAnsi" w:hAnsiTheme="minorHAnsi" w:cstheme="minorHAnsi"/>
          <w:sz w:val="20"/>
          <w:szCs w:val="20"/>
        </w:rPr>
        <w:t xml:space="preserve">The research engineer will join a horizontal team supporting the Ask.com core language technologies, which power the search- and database-driven question answering solutions as well as the algorithmic language processing infrastructure for the Q&amp;A community and mobile applications. </w:t>
      </w:r>
    </w:p>
    <w:p w:rsidR="00612B54" w:rsidRPr="00612B54" w:rsidRDefault="00612B54" w:rsidP="00612B54">
      <w:pPr>
        <w:autoSpaceDE w:val="0"/>
        <w:autoSpaceDN w:val="0"/>
        <w:adjustRightInd w:val="0"/>
        <w:spacing w:before="100" w:after="100"/>
        <w:rPr>
          <w:rFonts w:asciiTheme="minorHAnsi" w:hAnsiTheme="minorHAnsi" w:cstheme="minorHAnsi"/>
          <w:b/>
          <w:sz w:val="20"/>
          <w:szCs w:val="20"/>
        </w:rPr>
      </w:pPr>
      <w:r w:rsidRPr="00612B54">
        <w:rPr>
          <w:rFonts w:asciiTheme="minorHAnsi" w:hAnsiTheme="minorHAnsi" w:cstheme="minorHAnsi"/>
          <w:b/>
          <w:sz w:val="20"/>
          <w:szCs w:val="20"/>
        </w:rPr>
        <w:t xml:space="preserve">Required: </w:t>
      </w:r>
    </w:p>
    <w:p w:rsidR="00612B54" w:rsidRPr="00612B54" w:rsidRDefault="00612B54" w:rsidP="00612B54">
      <w:pPr>
        <w:numPr>
          <w:ilvl w:val="0"/>
          <w:numId w:val="22"/>
        </w:numPr>
        <w:autoSpaceDE w:val="0"/>
        <w:autoSpaceDN w:val="0"/>
        <w:adjustRightInd w:val="0"/>
        <w:spacing w:before="100" w:after="100" w:line="240" w:lineRule="auto"/>
        <w:contextualSpacing/>
        <w:rPr>
          <w:rStyle w:val="printsmall"/>
          <w:rFonts w:asciiTheme="minorHAnsi" w:hAnsiTheme="minorHAnsi" w:cstheme="minorHAnsi"/>
          <w:sz w:val="20"/>
          <w:szCs w:val="20"/>
        </w:rPr>
      </w:pPr>
      <w:r w:rsidRPr="00612B54">
        <w:rPr>
          <w:rStyle w:val="printsmall"/>
          <w:rFonts w:asciiTheme="minorHAnsi" w:hAnsiTheme="minorHAnsi" w:cstheme="minorHAnsi"/>
          <w:sz w:val="20"/>
          <w:szCs w:val="20"/>
        </w:rPr>
        <w:t>Natural language processing / computational linguistics background.  Ideal: information retrieval and machine learning applications</w:t>
      </w:r>
    </w:p>
    <w:p w:rsidR="00612B54" w:rsidRPr="00612B54" w:rsidRDefault="00612B54" w:rsidP="00612B54">
      <w:pPr>
        <w:numPr>
          <w:ilvl w:val="0"/>
          <w:numId w:val="22"/>
        </w:numPr>
        <w:autoSpaceDE w:val="0"/>
        <w:autoSpaceDN w:val="0"/>
        <w:adjustRightInd w:val="0"/>
        <w:spacing w:before="100" w:after="100" w:line="240" w:lineRule="auto"/>
        <w:contextualSpacing/>
        <w:rPr>
          <w:rStyle w:val="printsmall"/>
          <w:rFonts w:asciiTheme="minorHAnsi" w:hAnsiTheme="minorHAnsi" w:cstheme="minorHAnsi"/>
          <w:sz w:val="20"/>
          <w:szCs w:val="20"/>
        </w:rPr>
      </w:pPr>
      <w:r w:rsidRPr="00612B54">
        <w:rPr>
          <w:rStyle w:val="printsmall"/>
          <w:rFonts w:asciiTheme="minorHAnsi" w:hAnsiTheme="minorHAnsi" w:cstheme="minorHAnsi"/>
          <w:sz w:val="20"/>
          <w:szCs w:val="20"/>
        </w:rPr>
        <w:t>Python and/or Perl, shell scripting, XML. Ideal: some Java and/or C/C++, familiarity with SQL and relational databases</w:t>
      </w:r>
    </w:p>
    <w:p w:rsidR="00612B54" w:rsidRPr="00612B54" w:rsidRDefault="00612B54" w:rsidP="00612B54">
      <w:pPr>
        <w:numPr>
          <w:ilvl w:val="0"/>
          <w:numId w:val="23"/>
        </w:numPr>
        <w:autoSpaceDE w:val="0"/>
        <w:autoSpaceDN w:val="0"/>
        <w:adjustRightInd w:val="0"/>
        <w:spacing w:before="100" w:after="100" w:line="240" w:lineRule="auto"/>
        <w:contextualSpacing/>
        <w:rPr>
          <w:rFonts w:asciiTheme="minorHAnsi" w:hAnsiTheme="minorHAnsi" w:cstheme="minorHAnsi"/>
          <w:sz w:val="20"/>
          <w:szCs w:val="20"/>
        </w:rPr>
      </w:pPr>
      <w:r w:rsidRPr="00612B54">
        <w:rPr>
          <w:rStyle w:val="printsmall"/>
          <w:rFonts w:asciiTheme="minorHAnsi" w:hAnsiTheme="minorHAnsi" w:cstheme="minorHAnsi"/>
          <w:sz w:val="20"/>
          <w:szCs w:val="20"/>
        </w:rPr>
        <w:t xml:space="preserve"> </w:t>
      </w:r>
      <w:r w:rsidRPr="00612B54">
        <w:rPr>
          <w:rFonts w:asciiTheme="minorHAnsi" w:hAnsiTheme="minorHAnsi" w:cstheme="minorHAnsi"/>
          <w:sz w:val="20"/>
          <w:szCs w:val="20"/>
        </w:rPr>
        <w:t>Ph.D. in computational linguistics / natural language processing or related areas.</w:t>
      </w:r>
    </w:p>
    <w:p w:rsidR="00612B54" w:rsidRPr="00612B54" w:rsidRDefault="00612B54" w:rsidP="00612B54">
      <w:pPr>
        <w:autoSpaceDE w:val="0"/>
        <w:autoSpaceDN w:val="0"/>
        <w:adjustRightInd w:val="0"/>
        <w:spacing w:before="100" w:after="100"/>
        <w:ind w:left="720"/>
        <w:rPr>
          <w:rStyle w:val="printsmall"/>
          <w:rFonts w:asciiTheme="minorHAnsi" w:hAnsiTheme="minorHAnsi" w:cstheme="minorHAnsi"/>
          <w:sz w:val="20"/>
          <w:szCs w:val="20"/>
        </w:rPr>
      </w:pPr>
    </w:p>
    <w:p w:rsidR="00612B54" w:rsidRPr="00612B54" w:rsidRDefault="00612B54" w:rsidP="00612B54">
      <w:pPr>
        <w:autoSpaceDE w:val="0"/>
        <w:autoSpaceDN w:val="0"/>
        <w:adjustRightInd w:val="0"/>
        <w:spacing w:before="100" w:after="100"/>
        <w:rPr>
          <w:rFonts w:asciiTheme="minorHAnsi" w:hAnsiTheme="minorHAnsi" w:cstheme="minorHAnsi"/>
          <w:b/>
          <w:sz w:val="20"/>
          <w:szCs w:val="20"/>
        </w:rPr>
      </w:pPr>
      <w:r w:rsidRPr="00612B54">
        <w:rPr>
          <w:rFonts w:asciiTheme="minorHAnsi" w:hAnsiTheme="minorHAnsi" w:cstheme="minorHAnsi"/>
          <w:b/>
          <w:sz w:val="20"/>
          <w:szCs w:val="20"/>
        </w:rPr>
        <w:t xml:space="preserve">Skills and Experience: </w:t>
      </w:r>
    </w:p>
    <w:p w:rsidR="00612B54" w:rsidRPr="00612B54" w:rsidRDefault="00612B54" w:rsidP="00612B54">
      <w:pPr>
        <w:numPr>
          <w:ilvl w:val="0"/>
          <w:numId w:val="23"/>
        </w:numPr>
        <w:autoSpaceDE w:val="0"/>
        <w:autoSpaceDN w:val="0"/>
        <w:adjustRightInd w:val="0"/>
        <w:spacing w:before="100" w:after="100" w:line="240" w:lineRule="auto"/>
        <w:contextualSpacing/>
        <w:rPr>
          <w:rFonts w:asciiTheme="minorHAnsi" w:hAnsiTheme="minorHAnsi" w:cstheme="minorHAnsi"/>
          <w:sz w:val="20"/>
          <w:szCs w:val="20"/>
        </w:rPr>
      </w:pPr>
      <w:r w:rsidRPr="00612B54">
        <w:rPr>
          <w:rFonts w:asciiTheme="minorHAnsi" w:hAnsiTheme="minorHAnsi" w:cstheme="minorHAnsi"/>
          <w:sz w:val="20"/>
          <w:szCs w:val="20"/>
        </w:rPr>
        <w:t>3+ plus years experience in natural language processing / computational linguistics in industry or large scale academic research project.</w:t>
      </w:r>
    </w:p>
    <w:p w:rsidR="00612B54" w:rsidRPr="00612B54" w:rsidRDefault="00612B54" w:rsidP="00612B54">
      <w:pPr>
        <w:numPr>
          <w:ilvl w:val="0"/>
          <w:numId w:val="23"/>
        </w:numPr>
        <w:spacing w:after="0" w:line="240" w:lineRule="auto"/>
        <w:contextualSpacing/>
        <w:rPr>
          <w:rFonts w:asciiTheme="minorHAnsi" w:hAnsiTheme="minorHAnsi" w:cstheme="minorHAnsi"/>
          <w:sz w:val="20"/>
          <w:szCs w:val="20"/>
        </w:rPr>
      </w:pPr>
      <w:r w:rsidRPr="00612B54">
        <w:rPr>
          <w:rFonts w:asciiTheme="minorHAnsi" w:hAnsiTheme="minorHAnsi" w:cstheme="minorHAnsi"/>
          <w:sz w:val="20"/>
          <w:szCs w:val="20"/>
        </w:rPr>
        <w:t>Expertise in at least some of the following specific NLP areas and topics: question answering, lexical semantics, collocations, terminology extraction, multi-word expressions, (shallow) parsing, named entity recognition, lexical acquisition, paraphrasis acquisition, information extraction, text classification, evaluation methodologies.</w:t>
      </w:r>
    </w:p>
    <w:p w:rsidR="00612B54" w:rsidRPr="00612B54" w:rsidRDefault="00612B54" w:rsidP="00612B54">
      <w:pPr>
        <w:numPr>
          <w:ilvl w:val="0"/>
          <w:numId w:val="23"/>
        </w:numPr>
        <w:spacing w:after="0" w:line="240" w:lineRule="auto"/>
        <w:contextualSpacing/>
        <w:rPr>
          <w:rFonts w:asciiTheme="minorHAnsi" w:hAnsiTheme="minorHAnsi" w:cstheme="minorHAnsi"/>
          <w:sz w:val="20"/>
          <w:szCs w:val="20"/>
        </w:rPr>
      </w:pPr>
      <w:r w:rsidRPr="00612B54">
        <w:rPr>
          <w:rFonts w:asciiTheme="minorHAnsi" w:hAnsiTheme="minorHAnsi" w:cstheme="minorHAnsi"/>
          <w:sz w:val="20"/>
          <w:szCs w:val="20"/>
        </w:rPr>
        <w:t>In general, experience is desired in web analytics, both in terms of using the web as corpus (including the family of related approaches, techniques, issues) and in terms of search engine query logs analysis / user behavior modeling.</w:t>
      </w:r>
    </w:p>
    <w:p w:rsidR="00612B54" w:rsidRPr="00612B54" w:rsidRDefault="00612B54" w:rsidP="00612B54">
      <w:pPr>
        <w:numPr>
          <w:ilvl w:val="0"/>
          <w:numId w:val="23"/>
        </w:numPr>
        <w:spacing w:after="0" w:line="240" w:lineRule="auto"/>
        <w:contextualSpacing/>
        <w:rPr>
          <w:rFonts w:asciiTheme="minorHAnsi" w:hAnsiTheme="minorHAnsi" w:cstheme="minorHAnsi"/>
          <w:sz w:val="20"/>
          <w:szCs w:val="20"/>
        </w:rPr>
      </w:pPr>
      <w:r w:rsidRPr="00612B54">
        <w:rPr>
          <w:rFonts w:asciiTheme="minorHAnsi" w:hAnsiTheme="minorHAnsi" w:cstheme="minorHAnsi"/>
          <w:sz w:val="20"/>
          <w:szCs w:val="20"/>
        </w:rPr>
        <w:t>Familiarity with existing data resources and tools: Wordnet, POS taggers, parsers, LingPipe, SVMLight, NLTK, Weka, and similar tools.</w:t>
      </w:r>
    </w:p>
    <w:p w:rsidR="00612B54" w:rsidRPr="00612B54" w:rsidRDefault="00612B54" w:rsidP="00612B54">
      <w:pPr>
        <w:numPr>
          <w:ilvl w:val="0"/>
          <w:numId w:val="23"/>
        </w:numPr>
        <w:autoSpaceDE w:val="0"/>
        <w:autoSpaceDN w:val="0"/>
        <w:adjustRightInd w:val="0"/>
        <w:spacing w:before="100" w:after="100" w:line="240" w:lineRule="auto"/>
        <w:contextualSpacing/>
        <w:rPr>
          <w:rStyle w:val="printsmall"/>
          <w:rFonts w:asciiTheme="minorHAnsi" w:hAnsiTheme="minorHAnsi" w:cstheme="minorHAnsi"/>
          <w:sz w:val="20"/>
          <w:szCs w:val="20"/>
        </w:rPr>
      </w:pPr>
      <w:r w:rsidRPr="00612B54">
        <w:rPr>
          <w:rStyle w:val="printsmall"/>
          <w:rFonts w:asciiTheme="minorHAnsi" w:hAnsiTheme="minorHAnsi" w:cstheme="minorHAnsi"/>
          <w:sz w:val="20"/>
          <w:szCs w:val="20"/>
        </w:rPr>
        <w:t>Ideal: practical experience with Lucene/Solr, Mahout and the Hadoop ecosystem.</w:t>
      </w:r>
    </w:p>
    <w:p w:rsidR="00612B54" w:rsidRPr="00612B54" w:rsidRDefault="00612B54" w:rsidP="00612B54">
      <w:pPr>
        <w:numPr>
          <w:ilvl w:val="0"/>
          <w:numId w:val="23"/>
        </w:numPr>
        <w:spacing w:after="0" w:line="240" w:lineRule="auto"/>
        <w:contextualSpacing/>
        <w:rPr>
          <w:rFonts w:asciiTheme="minorHAnsi" w:hAnsiTheme="minorHAnsi" w:cstheme="minorHAnsi"/>
          <w:sz w:val="20"/>
          <w:szCs w:val="20"/>
        </w:rPr>
      </w:pPr>
      <w:r w:rsidRPr="00612B54">
        <w:rPr>
          <w:rFonts w:asciiTheme="minorHAnsi" w:hAnsiTheme="minorHAnsi" w:cstheme="minorHAnsi"/>
          <w:sz w:val="20"/>
          <w:szCs w:val="20"/>
        </w:rPr>
        <w:t>Ideal: experience with ontologies, RDF, other semantic web resources or tools.</w:t>
      </w:r>
    </w:p>
    <w:p w:rsidR="00612B54" w:rsidRPr="00612B54" w:rsidRDefault="00612B54" w:rsidP="00612B54">
      <w:pPr>
        <w:numPr>
          <w:ilvl w:val="0"/>
          <w:numId w:val="23"/>
        </w:numPr>
        <w:spacing w:after="0" w:line="240" w:lineRule="auto"/>
        <w:contextualSpacing/>
        <w:rPr>
          <w:rFonts w:asciiTheme="minorHAnsi" w:hAnsiTheme="minorHAnsi" w:cstheme="minorHAnsi"/>
          <w:sz w:val="20"/>
          <w:szCs w:val="20"/>
        </w:rPr>
      </w:pPr>
      <w:r w:rsidRPr="00612B54">
        <w:rPr>
          <w:rFonts w:asciiTheme="minorHAnsi" w:hAnsiTheme="minorHAnsi" w:cstheme="minorHAnsi"/>
          <w:sz w:val="20"/>
          <w:szCs w:val="20"/>
        </w:rPr>
        <w:t>Ability to develop prototypes based on proprietary or open source tools.</w:t>
      </w:r>
    </w:p>
    <w:p w:rsidR="00612B54" w:rsidRPr="00612B54" w:rsidRDefault="00612B54" w:rsidP="00612B54">
      <w:pPr>
        <w:numPr>
          <w:ilvl w:val="0"/>
          <w:numId w:val="23"/>
        </w:numPr>
        <w:spacing w:after="0" w:line="240" w:lineRule="auto"/>
        <w:contextualSpacing/>
        <w:rPr>
          <w:rFonts w:asciiTheme="minorHAnsi" w:hAnsiTheme="minorHAnsi" w:cstheme="minorHAnsi"/>
          <w:sz w:val="20"/>
          <w:szCs w:val="20"/>
        </w:rPr>
      </w:pPr>
      <w:r w:rsidRPr="00612B54">
        <w:rPr>
          <w:rFonts w:asciiTheme="minorHAnsi" w:hAnsiTheme="minorHAnsi" w:cstheme="minorHAnsi"/>
          <w:sz w:val="20"/>
          <w:szCs w:val="20"/>
        </w:rPr>
        <w:t>Ability to work in a fast-paced environment and adapt to shifting conditions, priorities, deadlines.</w:t>
      </w:r>
    </w:p>
    <w:p w:rsidR="00652969" w:rsidRPr="00612B54" w:rsidRDefault="00612B54" w:rsidP="00F86E4B">
      <w:pPr>
        <w:numPr>
          <w:ilvl w:val="0"/>
          <w:numId w:val="23"/>
        </w:numPr>
        <w:autoSpaceDE w:val="0"/>
        <w:autoSpaceDN w:val="0"/>
        <w:adjustRightInd w:val="0"/>
        <w:spacing w:after="0" w:line="240" w:lineRule="auto"/>
        <w:ind w:right="18"/>
        <w:contextualSpacing/>
        <w:rPr>
          <w:rFonts w:asciiTheme="minorHAnsi" w:hAnsiTheme="minorHAnsi" w:cstheme="minorHAnsi"/>
          <w:color w:val="000000"/>
          <w:sz w:val="20"/>
          <w:szCs w:val="20"/>
        </w:rPr>
      </w:pPr>
      <w:r w:rsidRPr="00612B54">
        <w:rPr>
          <w:rFonts w:asciiTheme="minorHAnsi" w:hAnsiTheme="minorHAnsi" w:cstheme="minorHAnsi"/>
          <w:sz w:val="20"/>
          <w:szCs w:val="20"/>
        </w:rPr>
        <w:t>The ideal candidate should be able to refer to products and/or research prototypes that they have developed or to which they have contributed, or to their contributions to sites like StackOverflow</w:t>
      </w:r>
      <w:r w:rsidRPr="00612B54">
        <w:rPr>
          <w:rFonts w:asciiTheme="minorHAnsi" w:hAnsiTheme="minorHAnsi" w:cstheme="minorHAnsi"/>
          <w:color w:val="000000"/>
          <w:sz w:val="20"/>
          <w:szCs w:val="20"/>
        </w:rPr>
        <w:t>.</w:t>
      </w:r>
    </w:p>
    <w:p w:rsidR="0045455C" w:rsidRPr="00F86E4B" w:rsidRDefault="00017D1B" w:rsidP="00DD6456">
      <w:pPr>
        <w:spacing w:before="100" w:beforeAutospacing="1" w:after="100" w:afterAutospacing="1" w:line="240" w:lineRule="auto"/>
        <w:jc w:val="both"/>
        <w:rPr>
          <w:rFonts w:asciiTheme="minorHAnsi" w:hAnsiTheme="minorHAnsi" w:cs="Arial"/>
          <w:b/>
          <w:bCs/>
          <w:sz w:val="20"/>
          <w:szCs w:val="20"/>
        </w:rPr>
      </w:pPr>
      <w:r w:rsidRPr="00F86E4B">
        <w:rPr>
          <w:rFonts w:asciiTheme="minorHAnsi" w:hAnsiTheme="minorHAnsi" w:cs="Arial"/>
          <w:b/>
          <w:bCs/>
          <w:sz w:val="20"/>
          <w:szCs w:val="20"/>
        </w:rPr>
        <w:t xml:space="preserve">Location:  </w:t>
      </w:r>
      <w:r w:rsidR="00612B54">
        <w:rPr>
          <w:rFonts w:asciiTheme="minorHAnsi" w:hAnsiTheme="minorHAnsi" w:cs="Arial"/>
          <w:b/>
          <w:bCs/>
          <w:sz w:val="20"/>
          <w:szCs w:val="20"/>
        </w:rPr>
        <w:t>Downtown Oakland (near 12</w:t>
      </w:r>
      <w:r w:rsidR="00612B54" w:rsidRPr="00612B54">
        <w:rPr>
          <w:rFonts w:asciiTheme="minorHAnsi" w:hAnsiTheme="minorHAnsi" w:cs="Arial"/>
          <w:b/>
          <w:bCs/>
          <w:sz w:val="20"/>
          <w:szCs w:val="20"/>
          <w:vertAlign w:val="superscript"/>
        </w:rPr>
        <w:t>th</w:t>
      </w:r>
      <w:r w:rsidR="00612B54">
        <w:rPr>
          <w:rFonts w:asciiTheme="minorHAnsi" w:hAnsiTheme="minorHAnsi" w:cs="Arial"/>
          <w:b/>
          <w:bCs/>
          <w:sz w:val="20"/>
          <w:szCs w:val="20"/>
        </w:rPr>
        <w:t xml:space="preserve"> St. BART Station)</w:t>
      </w:r>
    </w:p>
    <w:tbl>
      <w:tblPr>
        <w:tblW w:w="0" w:type="auto"/>
        <w:tblInd w:w="204" w:type="dxa"/>
        <w:tblBorders>
          <w:top w:val="single" w:sz="4" w:space="0" w:color="auto"/>
        </w:tblBorders>
        <w:tblLook w:val="0000"/>
      </w:tblPr>
      <w:tblGrid>
        <w:gridCol w:w="9907"/>
      </w:tblGrid>
      <w:tr w:rsidR="00C31E7D" w:rsidRPr="00F86E4B" w:rsidTr="003260F2">
        <w:trPr>
          <w:trHeight w:val="100"/>
        </w:trPr>
        <w:tc>
          <w:tcPr>
            <w:tcW w:w="9907" w:type="dxa"/>
            <w:tcBorders>
              <w:top w:val="single" w:sz="4" w:space="0" w:color="auto"/>
            </w:tcBorders>
          </w:tcPr>
          <w:p w:rsidR="00C31E7D" w:rsidRPr="00F86E4B" w:rsidRDefault="00C31E7D" w:rsidP="003260F2">
            <w:pPr>
              <w:spacing w:after="15" w:line="255" w:lineRule="atLeast"/>
              <w:rPr>
                <w:rFonts w:asciiTheme="minorHAnsi" w:hAnsiTheme="minorHAnsi" w:cs="Arial"/>
                <w:color w:val="000080"/>
                <w:sz w:val="20"/>
                <w:szCs w:val="20"/>
              </w:rPr>
            </w:pPr>
          </w:p>
        </w:tc>
      </w:tr>
    </w:tbl>
    <w:p w:rsidR="00471B45" w:rsidRPr="00F86E4B" w:rsidRDefault="00354277">
      <w:pPr>
        <w:rPr>
          <w:rFonts w:asciiTheme="minorHAnsi" w:hAnsiTheme="minorHAnsi" w:cs="Arial"/>
          <w:i/>
          <w:sz w:val="20"/>
          <w:szCs w:val="20"/>
        </w:rPr>
      </w:pPr>
      <w:r w:rsidRPr="00F86E4B">
        <w:rPr>
          <w:rFonts w:asciiTheme="minorHAnsi" w:hAnsiTheme="minorHAnsi" w:cs="Arial"/>
          <w:i/>
          <w:sz w:val="20"/>
          <w:szCs w:val="20"/>
        </w:rPr>
        <w:lastRenderedPageBreak/>
        <w:t>Ask.com does not accept unsolicited resumes from recruitment agencies.  Accordingly, agencies are requested not to submit such resumes to our job postings, our employees, or any other part of our company.  Recruitment agencies that nonetheless submit unsolicited resumes to Ask.com agree and acknowledge that the company is free to use them at its discretion, including without limitation directly contacting the candidate, and will not under any circumstances be responsible for any recruitment or similar fees related to such unsolicited resumes.</w:t>
      </w:r>
    </w:p>
    <w:sectPr w:rsidR="00471B45" w:rsidRPr="00F86E4B" w:rsidSect="00471B45">
      <w:pgSz w:w="12240" w:h="15840"/>
      <w:pgMar w:top="720" w:right="1152" w:bottom="72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00B0"/>
    <w:multiLevelType w:val="multilevel"/>
    <w:tmpl w:val="2DC4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91B0A"/>
    <w:multiLevelType w:val="multilevel"/>
    <w:tmpl w:val="FC5E3A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2A34FDA"/>
    <w:multiLevelType w:val="hybridMultilevel"/>
    <w:tmpl w:val="404404E6"/>
    <w:lvl w:ilvl="0" w:tplc="A6FCBAA0">
      <w:numFmt w:val="bullet"/>
      <w:lvlText w:val="•"/>
      <w:lvlJc w:val="left"/>
      <w:pPr>
        <w:ind w:left="360" w:hanging="360"/>
      </w:pPr>
      <w:rPr>
        <w:rFonts w:ascii="Verdana" w:eastAsia="Times New Roman" w:hAnsi="Verdana" w:hint="default"/>
        <w:color w:val="333333"/>
        <w:sz w:val="17"/>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2B75C88"/>
    <w:multiLevelType w:val="multilevel"/>
    <w:tmpl w:val="198A0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128F2211"/>
    <w:multiLevelType w:val="multilevel"/>
    <w:tmpl w:val="23D8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486371"/>
    <w:multiLevelType w:val="multilevel"/>
    <w:tmpl w:val="6442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ED31F4"/>
    <w:multiLevelType w:val="hybridMultilevel"/>
    <w:tmpl w:val="284A0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183A3E"/>
    <w:multiLevelType w:val="hybridMultilevel"/>
    <w:tmpl w:val="57920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A04F04"/>
    <w:multiLevelType w:val="multilevel"/>
    <w:tmpl w:val="1D28E5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286D0C12"/>
    <w:multiLevelType w:val="multilevel"/>
    <w:tmpl w:val="644E5D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39897432"/>
    <w:multiLevelType w:val="multilevel"/>
    <w:tmpl w:val="BDEA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EE1ABC"/>
    <w:multiLevelType w:val="multilevel"/>
    <w:tmpl w:val="AFD8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EC7641"/>
    <w:multiLevelType w:val="hybridMultilevel"/>
    <w:tmpl w:val="DE109FE2"/>
    <w:lvl w:ilvl="0" w:tplc="A6FCBAA0">
      <w:numFmt w:val="bullet"/>
      <w:lvlText w:val="•"/>
      <w:lvlJc w:val="left"/>
      <w:pPr>
        <w:ind w:left="360" w:hanging="360"/>
      </w:pPr>
      <w:rPr>
        <w:rFonts w:ascii="Verdana" w:eastAsia="Times New Roman" w:hAnsi="Verdana" w:hint="default"/>
        <w:color w:val="333333"/>
        <w:sz w:val="17"/>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507E2564"/>
    <w:multiLevelType w:val="hybridMultilevel"/>
    <w:tmpl w:val="413276C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629E01BD"/>
    <w:multiLevelType w:val="hybridMultilevel"/>
    <w:tmpl w:val="B80AE30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6463691E"/>
    <w:multiLevelType w:val="multilevel"/>
    <w:tmpl w:val="DB1C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99002E1"/>
    <w:multiLevelType w:val="hybridMultilevel"/>
    <w:tmpl w:val="3012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6107A2"/>
    <w:multiLevelType w:val="hybridMultilevel"/>
    <w:tmpl w:val="EB3C13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D1F0AB5"/>
    <w:multiLevelType w:val="hybridMultilevel"/>
    <w:tmpl w:val="04CC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6F66AD"/>
    <w:multiLevelType w:val="multilevel"/>
    <w:tmpl w:val="B290AA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77EC72AB"/>
    <w:multiLevelType w:val="hybridMultilevel"/>
    <w:tmpl w:val="9F2A7E7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8BA4602"/>
    <w:multiLevelType w:val="hybridMultilevel"/>
    <w:tmpl w:val="D922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0"/>
  </w:num>
  <w:num w:numId="4">
    <w:abstractNumId w:val="11"/>
  </w:num>
  <w:num w:numId="5">
    <w:abstractNumId w:val="16"/>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6"/>
  </w:num>
  <w:num w:numId="11">
    <w:abstractNumId w:val="21"/>
  </w:num>
  <w:num w:numId="12">
    <w:abstractNumId w:val="18"/>
  </w:num>
  <w:num w:numId="13">
    <w:abstractNumId w:val="7"/>
  </w:num>
  <w:num w:numId="14">
    <w:abstractNumId w:val="9"/>
  </w:num>
  <w:num w:numId="15">
    <w:abstractNumId w:val="3"/>
  </w:num>
  <w:num w:numId="16">
    <w:abstractNumId w:val="12"/>
  </w:num>
  <w:num w:numId="17">
    <w:abstractNumId w:val="2"/>
  </w:num>
  <w:num w:numId="18">
    <w:abstractNumId w:val="8"/>
  </w:num>
  <w:num w:numId="19">
    <w:abstractNumId w:val="14"/>
  </w:num>
  <w:num w:numId="20">
    <w:abstractNumId w:val="13"/>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84260"/>
    <w:rsid w:val="000108FC"/>
    <w:rsid w:val="00017248"/>
    <w:rsid w:val="00017D1B"/>
    <w:rsid w:val="000231E5"/>
    <w:rsid w:val="00037609"/>
    <w:rsid w:val="000507D8"/>
    <w:rsid w:val="000658FF"/>
    <w:rsid w:val="000C78C0"/>
    <w:rsid w:val="000F19AB"/>
    <w:rsid w:val="00122905"/>
    <w:rsid w:val="00162A6D"/>
    <w:rsid w:val="00176736"/>
    <w:rsid w:val="001909EE"/>
    <w:rsid w:val="00197B69"/>
    <w:rsid w:val="001A3817"/>
    <w:rsid w:val="001E49E7"/>
    <w:rsid w:val="00262CA5"/>
    <w:rsid w:val="00274F0E"/>
    <w:rsid w:val="00280312"/>
    <w:rsid w:val="002B297B"/>
    <w:rsid w:val="002C2A96"/>
    <w:rsid w:val="00311A22"/>
    <w:rsid w:val="00325C0B"/>
    <w:rsid w:val="003260F2"/>
    <w:rsid w:val="00342C15"/>
    <w:rsid w:val="00354277"/>
    <w:rsid w:val="00362F88"/>
    <w:rsid w:val="003804A9"/>
    <w:rsid w:val="003C212E"/>
    <w:rsid w:val="003F0043"/>
    <w:rsid w:val="0045455C"/>
    <w:rsid w:val="00455A4F"/>
    <w:rsid w:val="00471B45"/>
    <w:rsid w:val="00472140"/>
    <w:rsid w:val="00484260"/>
    <w:rsid w:val="004D1FCE"/>
    <w:rsid w:val="00584DA5"/>
    <w:rsid w:val="005A11FA"/>
    <w:rsid w:val="005A3E23"/>
    <w:rsid w:val="005B4EE4"/>
    <w:rsid w:val="005C1B88"/>
    <w:rsid w:val="005D1318"/>
    <w:rsid w:val="005E2A74"/>
    <w:rsid w:val="006008B1"/>
    <w:rsid w:val="00612B54"/>
    <w:rsid w:val="0062276C"/>
    <w:rsid w:val="006433CE"/>
    <w:rsid w:val="00652969"/>
    <w:rsid w:val="00661C64"/>
    <w:rsid w:val="00663EEE"/>
    <w:rsid w:val="00692797"/>
    <w:rsid w:val="006E0521"/>
    <w:rsid w:val="006E5C09"/>
    <w:rsid w:val="007150A4"/>
    <w:rsid w:val="00717B61"/>
    <w:rsid w:val="00753160"/>
    <w:rsid w:val="00792B23"/>
    <w:rsid w:val="007D1FF2"/>
    <w:rsid w:val="007D7D3A"/>
    <w:rsid w:val="007F0498"/>
    <w:rsid w:val="0081490B"/>
    <w:rsid w:val="00851AA9"/>
    <w:rsid w:val="00863011"/>
    <w:rsid w:val="008B1841"/>
    <w:rsid w:val="008E66D1"/>
    <w:rsid w:val="0091154F"/>
    <w:rsid w:val="00980B08"/>
    <w:rsid w:val="00994869"/>
    <w:rsid w:val="009A37AA"/>
    <w:rsid w:val="009F55F4"/>
    <w:rsid w:val="009F5842"/>
    <w:rsid w:val="00A40F60"/>
    <w:rsid w:val="00A608E0"/>
    <w:rsid w:val="00A9783D"/>
    <w:rsid w:val="00AD66D5"/>
    <w:rsid w:val="00B02CB5"/>
    <w:rsid w:val="00B03DDD"/>
    <w:rsid w:val="00B20DF2"/>
    <w:rsid w:val="00B242DC"/>
    <w:rsid w:val="00B260EE"/>
    <w:rsid w:val="00B33D42"/>
    <w:rsid w:val="00B50945"/>
    <w:rsid w:val="00B71915"/>
    <w:rsid w:val="00BA5480"/>
    <w:rsid w:val="00BF55DE"/>
    <w:rsid w:val="00C02F17"/>
    <w:rsid w:val="00C31E7D"/>
    <w:rsid w:val="00C817D6"/>
    <w:rsid w:val="00C918C1"/>
    <w:rsid w:val="00C96B50"/>
    <w:rsid w:val="00CA0710"/>
    <w:rsid w:val="00CA7513"/>
    <w:rsid w:val="00CC29DE"/>
    <w:rsid w:val="00CE1B12"/>
    <w:rsid w:val="00CF50CF"/>
    <w:rsid w:val="00D21315"/>
    <w:rsid w:val="00D50D5D"/>
    <w:rsid w:val="00D6587C"/>
    <w:rsid w:val="00DA1BEB"/>
    <w:rsid w:val="00DB22DA"/>
    <w:rsid w:val="00DD0E8E"/>
    <w:rsid w:val="00DD6456"/>
    <w:rsid w:val="00E16440"/>
    <w:rsid w:val="00E27B8B"/>
    <w:rsid w:val="00E27D28"/>
    <w:rsid w:val="00E41E3A"/>
    <w:rsid w:val="00E678E7"/>
    <w:rsid w:val="00EF2E31"/>
    <w:rsid w:val="00F13334"/>
    <w:rsid w:val="00F422B2"/>
    <w:rsid w:val="00F42C6D"/>
    <w:rsid w:val="00F5637A"/>
    <w:rsid w:val="00F7796B"/>
    <w:rsid w:val="00F86E4B"/>
    <w:rsid w:val="00FA5C5D"/>
    <w:rsid w:val="00FA651F"/>
    <w:rsid w:val="00FA6DD4"/>
    <w:rsid w:val="00FF1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B61"/>
    <w:pPr>
      <w:spacing w:after="200" w:line="276" w:lineRule="auto"/>
    </w:pPr>
    <w:rPr>
      <w:rFonts w:cs="Times New Roman"/>
      <w:sz w:val="22"/>
      <w:szCs w:val="22"/>
    </w:rPr>
  </w:style>
  <w:style w:type="paragraph" w:styleId="Heading1">
    <w:name w:val="heading 1"/>
    <w:basedOn w:val="Normal"/>
    <w:next w:val="Normal"/>
    <w:link w:val="Heading1Char"/>
    <w:qFormat/>
    <w:rsid w:val="000C78C0"/>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62F88"/>
    <w:pPr>
      <w:keepNext/>
      <w:spacing w:before="240" w:after="60" w:line="240" w:lineRule="auto"/>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C78C0"/>
    <w:rPr>
      <w:rFonts w:ascii="Arial" w:hAnsi="Arial" w:cs="Arial"/>
      <w:b/>
      <w:bCs/>
      <w:kern w:val="32"/>
      <w:sz w:val="32"/>
      <w:szCs w:val="32"/>
    </w:rPr>
  </w:style>
  <w:style w:type="character" w:customStyle="1" w:styleId="Heading2Char">
    <w:name w:val="Heading 2 Char"/>
    <w:basedOn w:val="DefaultParagraphFont"/>
    <w:link w:val="Heading2"/>
    <w:uiPriority w:val="9"/>
    <w:semiHidden/>
    <w:locked/>
    <w:rsid w:val="00362F88"/>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484260"/>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484260"/>
    <w:rPr>
      <w:rFonts w:cs="Times New Roman"/>
      <w:b/>
      <w:bCs/>
    </w:rPr>
  </w:style>
  <w:style w:type="character" w:styleId="Emphasis">
    <w:name w:val="Emphasis"/>
    <w:basedOn w:val="DefaultParagraphFont"/>
    <w:uiPriority w:val="20"/>
    <w:qFormat/>
    <w:rsid w:val="00471B45"/>
    <w:rPr>
      <w:rFonts w:cs="Times New Roman"/>
      <w:i/>
      <w:iCs/>
    </w:rPr>
  </w:style>
  <w:style w:type="paragraph" w:styleId="BalloonText">
    <w:name w:val="Balloon Text"/>
    <w:basedOn w:val="Normal"/>
    <w:link w:val="BalloonTextChar"/>
    <w:uiPriority w:val="99"/>
    <w:semiHidden/>
    <w:unhideWhenUsed/>
    <w:rsid w:val="00C91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18C1"/>
    <w:rPr>
      <w:rFonts w:ascii="Tahoma" w:hAnsi="Tahoma" w:cs="Tahoma"/>
      <w:sz w:val="16"/>
      <w:szCs w:val="16"/>
    </w:rPr>
  </w:style>
  <w:style w:type="paragraph" w:styleId="ListParagraph">
    <w:name w:val="List Paragraph"/>
    <w:basedOn w:val="Normal"/>
    <w:uiPriority w:val="34"/>
    <w:qFormat/>
    <w:rsid w:val="00584DA5"/>
    <w:pPr>
      <w:ind w:left="720"/>
      <w:contextualSpacing/>
    </w:pPr>
  </w:style>
  <w:style w:type="paragraph" w:styleId="NoSpacing">
    <w:name w:val="No Spacing"/>
    <w:uiPriority w:val="1"/>
    <w:qFormat/>
    <w:rsid w:val="00B242DC"/>
    <w:rPr>
      <w:rFonts w:cs="Times New Roman"/>
      <w:sz w:val="22"/>
      <w:szCs w:val="22"/>
    </w:rPr>
  </w:style>
  <w:style w:type="character" w:customStyle="1" w:styleId="apple-style-span">
    <w:name w:val="apple-style-span"/>
    <w:basedOn w:val="DefaultParagraphFont"/>
    <w:rsid w:val="00B242DC"/>
    <w:rPr>
      <w:rFonts w:cs="Times New Roman"/>
    </w:rPr>
  </w:style>
  <w:style w:type="character" w:styleId="Hyperlink">
    <w:name w:val="Hyperlink"/>
    <w:basedOn w:val="DefaultParagraphFont"/>
    <w:uiPriority w:val="99"/>
    <w:unhideWhenUsed/>
    <w:rsid w:val="00017D1B"/>
    <w:rPr>
      <w:rFonts w:cs="Times New Roman"/>
      <w:color w:val="0000FF" w:themeColor="hyperlink"/>
      <w:u w:val="single"/>
    </w:rPr>
  </w:style>
  <w:style w:type="character" w:styleId="FollowedHyperlink">
    <w:name w:val="FollowedHyperlink"/>
    <w:basedOn w:val="DefaultParagraphFont"/>
    <w:uiPriority w:val="99"/>
    <w:semiHidden/>
    <w:unhideWhenUsed/>
    <w:rsid w:val="00DD6456"/>
    <w:rPr>
      <w:rFonts w:cs="Times New Roman"/>
      <w:color w:val="800080" w:themeColor="followedHyperlink"/>
      <w:u w:val="single"/>
    </w:rPr>
  </w:style>
  <w:style w:type="character" w:customStyle="1" w:styleId="printsmall">
    <w:name w:val="printsmall"/>
    <w:basedOn w:val="DefaultParagraphFont"/>
    <w:rsid w:val="00612B54"/>
  </w:style>
</w:styles>
</file>

<file path=word/webSettings.xml><?xml version="1.0" encoding="utf-8"?>
<w:webSettings xmlns:r="http://schemas.openxmlformats.org/officeDocument/2006/relationships" xmlns:w="http://schemas.openxmlformats.org/wordprocessingml/2006/main">
  <w:divs>
    <w:div w:id="326520555">
      <w:bodyDiv w:val="1"/>
      <w:marLeft w:val="0"/>
      <w:marRight w:val="0"/>
      <w:marTop w:val="0"/>
      <w:marBottom w:val="0"/>
      <w:divBdr>
        <w:top w:val="none" w:sz="0" w:space="0" w:color="auto"/>
        <w:left w:val="none" w:sz="0" w:space="0" w:color="auto"/>
        <w:bottom w:val="none" w:sz="0" w:space="0" w:color="auto"/>
        <w:right w:val="none" w:sz="0" w:space="0" w:color="auto"/>
      </w:divBdr>
    </w:div>
    <w:div w:id="405541099">
      <w:bodyDiv w:val="1"/>
      <w:marLeft w:val="0"/>
      <w:marRight w:val="0"/>
      <w:marTop w:val="0"/>
      <w:marBottom w:val="0"/>
      <w:divBdr>
        <w:top w:val="none" w:sz="0" w:space="0" w:color="auto"/>
        <w:left w:val="none" w:sz="0" w:space="0" w:color="auto"/>
        <w:bottom w:val="none" w:sz="0" w:space="0" w:color="auto"/>
        <w:right w:val="none" w:sz="0" w:space="0" w:color="auto"/>
      </w:divBdr>
    </w:div>
    <w:div w:id="858738647">
      <w:bodyDiv w:val="1"/>
      <w:marLeft w:val="0"/>
      <w:marRight w:val="0"/>
      <w:marTop w:val="0"/>
      <w:marBottom w:val="0"/>
      <w:divBdr>
        <w:top w:val="none" w:sz="0" w:space="0" w:color="auto"/>
        <w:left w:val="none" w:sz="0" w:space="0" w:color="auto"/>
        <w:bottom w:val="none" w:sz="0" w:space="0" w:color="auto"/>
        <w:right w:val="none" w:sz="0" w:space="0" w:color="auto"/>
      </w:divBdr>
    </w:div>
    <w:div w:id="1647279125">
      <w:marLeft w:val="0"/>
      <w:marRight w:val="0"/>
      <w:marTop w:val="0"/>
      <w:marBottom w:val="0"/>
      <w:divBdr>
        <w:top w:val="none" w:sz="0" w:space="0" w:color="auto"/>
        <w:left w:val="none" w:sz="0" w:space="0" w:color="auto"/>
        <w:bottom w:val="none" w:sz="0" w:space="0" w:color="auto"/>
        <w:right w:val="none" w:sz="0" w:space="0" w:color="auto"/>
      </w:divBdr>
    </w:div>
    <w:div w:id="1647279127">
      <w:marLeft w:val="0"/>
      <w:marRight w:val="0"/>
      <w:marTop w:val="0"/>
      <w:marBottom w:val="0"/>
      <w:divBdr>
        <w:top w:val="none" w:sz="0" w:space="0" w:color="auto"/>
        <w:left w:val="none" w:sz="0" w:space="0" w:color="auto"/>
        <w:bottom w:val="none" w:sz="0" w:space="0" w:color="auto"/>
        <w:right w:val="none" w:sz="0" w:space="0" w:color="auto"/>
      </w:divBdr>
    </w:div>
    <w:div w:id="1647279128">
      <w:marLeft w:val="0"/>
      <w:marRight w:val="0"/>
      <w:marTop w:val="0"/>
      <w:marBottom w:val="150"/>
      <w:divBdr>
        <w:top w:val="none" w:sz="0" w:space="0" w:color="auto"/>
        <w:left w:val="none" w:sz="0" w:space="0" w:color="auto"/>
        <w:bottom w:val="none" w:sz="0" w:space="0" w:color="auto"/>
        <w:right w:val="none" w:sz="0" w:space="0" w:color="auto"/>
      </w:divBdr>
      <w:divsChild>
        <w:div w:id="1647279124">
          <w:marLeft w:val="0"/>
          <w:marRight w:val="0"/>
          <w:marTop w:val="0"/>
          <w:marBottom w:val="0"/>
          <w:divBdr>
            <w:top w:val="none" w:sz="0" w:space="0" w:color="auto"/>
            <w:left w:val="none" w:sz="0" w:space="0" w:color="auto"/>
            <w:bottom w:val="none" w:sz="0" w:space="0" w:color="auto"/>
            <w:right w:val="none" w:sz="0" w:space="0" w:color="auto"/>
          </w:divBdr>
          <w:divsChild>
            <w:div w:id="164727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9130">
      <w:marLeft w:val="0"/>
      <w:marRight w:val="0"/>
      <w:marTop w:val="0"/>
      <w:marBottom w:val="150"/>
      <w:divBdr>
        <w:top w:val="none" w:sz="0" w:space="0" w:color="auto"/>
        <w:left w:val="none" w:sz="0" w:space="0" w:color="auto"/>
        <w:bottom w:val="none" w:sz="0" w:space="0" w:color="auto"/>
        <w:right w:val="none" w:sz="0" w:space="0" w:color="auto"/>
      </w:divBdr>
      <w:divsChild>
        <w:div w:id="1647279126">
          <w:marLeft w:val="0"/>
          <w:marRight w:val="0"/>
          <w:marTop w:val="0"/>
          <w:marBottom w:val="0"/>
          <w:divBdr>
            <w:top w:val="none" w:sz="0" w:space="0" w:color="auto"/>
            <w:left w:val="none" w:sz="0" w:space="0" w:color="auto"/>
            <w:bottom w:val="none" w:sz="0" w:space="0" w:color="auto"/>
            <w:right w:val="none" w:sz="0" w:space="0" w:color="auto"/>
          </w:divBdr>
          <w:divsChild>
            <w:div w:id="16472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C6667-F502-4885-872A-22D3267E1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ask.com</Company>
  <LinksUpToDate>false</LinksUpToDate>
  <CharactersWithSpaces>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terryl.holzinger</dc:creator>
  <cp:lastModifiedBy>mis</cp:lastModifiedBy>
  <cp:revision>6</cp:revision>
  <dcterms:created xsi:type="dcterms:W3CDTF">2011-04-20T23:12:00Z</dcterms:created>
  <dcterms:modified xsi:type="dcterms:W3CDTF">2011-04-25T18:58:00Z</dcterms:modified>
</cp:coreProperties>
</file>